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4298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4048261" wp14:editId="4C0A9CA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882D" w14:textId="3B033A29" w:rsidR="004A21EC" w:rsidRPr="00FE6827" w:rsidRDefault="005F0671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11</w:t>
      </w:r>
      <w:r w:rsidR="004A21EC" w:rsidRPr="00222426">
        <w:rPr>
          <w:rFonts w:ascii="Arial" w:eastAsia="Calibri" w:hAnsi="Arial" w:cs="Arial"/>
          <w:b/>
          <w:sz w:val="32"/>
          <w:szCs w:val="32"/>
          <w:u w:val="single"/>
        </w:rPr>
        <w:t>.</w:t>
      </w:r>
      <w:r w:rsidR="00222426" w:rsidRPr="00222426">
        <w:rPr>
          <w:rFonts w:ascii="Arial" w:eastAsia="Calibri" w:hAnsi="Arial" w:cs="Arial"/>
          <w:b/>
          <w:sz w:val="32"/>
          <w:szCs w:val="32"/>
          <w:u w:val="single"/>
        </w:rPr>
        <w:t>07.</w:t>
      </w:r>
      <w:r w:rsidR="004A21EC" w:rsidRPr="00222426">
        <w:rPr>
          <w:rFonts w:ascii="Arial" w:eastAsia="Calibri" w:hAnsi="Arial" w:cs="Arial"/>
          <w:b/>
          <w:sz w:val="32"/>
          <w:szCs w:val="32"/>
          <w:u w:val="single"/>
        </w:rPr>
        <w:t>20</w:t>
      </w:r>
      <w:r w:rsidR="009943E5" w:rsidRPr="00222426">
        <w:rPr>
          <w:rFonts w:ascii="Arial" w:eastAsia="Calibri" w:hAnsi="Arial" w:cs="Arial"/>
          <w:b/>
          <w:sz w:val="32"/>
          <w:szCs w:val="32"/>
          <w:u w:val="single"/>
        </w:rPr>
        <w:t>2</w:t>
      </w:r>
      <w:r w:rsidR="00222426" w:rsidRPr="00222426">
        <w:rPr>
          <w:rFonts w:ascii="Arial" w:eastAsia="Calibri" w:hAnsi="Arial" w:cs="Arial"/>
          <w:b/>
          <w:sz w:val="32"/>
          <w:szCs w:val="32"/>
          <w:u w:val="single"/>
        </w:rPr>
        <w:t>3г</w:t>
      </w:r>
      <w:r w:rsidR="004A21EC" w:rsidRPr="00FE6827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E9564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F0671">
        <w:rPr>
          <w:rFonts w:ascii="Arial" w:eastAsia="Calibri" w:hAnsi="Arial" w:cs="Arial"/>
          <w:b/>
          <w:sz w:val="32"/>
          <w:szCs w:val="32"/>
          <w:u w:val="single"/>
        </w:rPr>
        <w:t>168р/23</w:t>
      </w:r>
    </w:p>
    <w:p w14:paraId="310900B6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16D2234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2C607CD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5225EDF5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14:paraId="1426A979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МЭР</w:t>
      </w:r>
    </w:p>
    <w:p w14:paraId="2A4035CA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7C5C4E03" w14:textId="77777777" w:rsidR="004A21EC" w:rsidRPr="005F56C7" w:rsidRDefault="004A21EC" w:rsidP="004A21EC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7C29BBCD" w14:textId="4307D2FF" w:rsidR="004A21EC" w:rsidRPr="005F56C7" w:rsidRDefault="004A21EC" w:rsidP="004A21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СОЗДАНИИ КОМИССИИ ПО ПРИЕМКЕ ОБРАЗОВАТЕЛЬНЫХ ОРГАНИЗАЦИЙ МО «БАЯНДАЕВСКИЙ РАЙОН» К 20</w:t>
      </w:r>
      <w:r w:rsidR="009943E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</w:t>
      </w:r>
      <w:r w:rsidR="0022242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3</w:t>
      </w: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-202</w:t>
      </w:r>
      <w:r w:rsidR="0022242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4</w:t>
      </w: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УЧЕБНОМУ ГОДУ </w:t>
      </w:r>
    </w:p>
    <w:p w14:paraId="6816AB45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56363" w14:textId="10567EEB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обеспечения своевременной готовности </w:t>
      </w:r>
      <w:proofErr w:type="gram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организаций к новому 20</w:t>
      </w:r>
      <w:r w:rsidR="009943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году, руководствуясь Уставом МО «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район:</w:t>
      </w:r>
    </w:p>
    <w:p w14:paraId="71B2A753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CA1D9A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1. Создать комиссию по приемке образовательных организаций в следующем составе:</w:t>
      </w:r>
    </w:p>
    <w:p w14:paraId="7DDE7FEC" w14:textId="28BE1CF2" w:rsidR="004A21EC" w:rsidRPr="002A4116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116">
        <w:rPr>
          <w:rFonts w:ascii="Arial" w:eastAsia="Times New Roman" w:hAnsi="Arial" w:cs="Arial"/>
          <w:sz w:val="24"/>
          <w:szCs w:val="24"/>
          <w:lang w:eastAsia="ru-RU"/>
        </w:rPr>
        <w:t xml:space="preserve">Дмитров А.Л. - председатель комиссии, заместитель </w:t>
      </w:r>
      <w:r w:rsidR="00F116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A4116">
        <w:rPr>
          <w:rFonts w:ascii="Arial" w:eastAsia="Times New Roman" w:hAnsi="Arial" w:cs="Arial"/>
          <w:sz w:val="24"/>
          <w:szCs w:val="24"/>
          <w:lang w:eastAsia="ru-RU"/>
        </w:rPr>
        <w:t>эра МО «</w:t>
      </w:r>
      <w:proofErr w:type="spellStart"/>
      <w:r w:rsidRPr="002A411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2A41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район»;</w:t>
      </w:r>
    </w:p>
    <w:p w14:paraId="5BDE7EFD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3E0">
        <w:rPr>
          <w:rFonts w:ascii="Arial" w:eastAsia="Times New Roman" w:hAnsi="Arial" w:cs="Arial"/>
          <w:sz w:val="24"/>
          <w:szCs w:val="24"/>
          <w:lang w:eastAsia="ru-RU"/>
        </w:rPr>
        <w:t xml:space="preserve">Миронова О.Л.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– заместитель председателя комиссии, начальник Управления образования Баяндаевского района;</w:t>
      </w:r>
    </w:p>
    <w:p w14:paraId="01BA8C4D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Буинова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О.В.-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секретарь комиссии, заместитель начальника Управления образования Баяндаевского района.</w:t>
      </w:r>
    </w:p>
    <w:p w14:paraId="6CA51806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784E9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13D2AA40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A174B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Ербаткин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А.А. – начальник отдела надзорной и профилактической работы по Усть-Ордынскому Бурятскому округу</w:t>
      </w:r>
      <w:r w:rsidR="00851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="00851214">
        <w:rPr>
          <w:rFonts w:ascii="Arial" w:eastAsia="Times New Roman" w:hAnsi="Arial" w:cs="Arial"/>
          <w:bCs/>
          <w:sz w:val="24"/>
          <w:szCs w:val="24"/>
          <w:lang w:eastAsia="ru-RU"/>
        </w:rPr>
        <w:t>Ольхонскому</w:t>
      </w:r>
      <w:proofErr w:type="spellEnd"/>
      <w:r w:rsidR="00851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району,</w:t>
      </w:r>
      <w:r w:rsidR="00C634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подполковник внутренней службы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 согласованию);</w:t>
      </w:r>
    </w:p>
    <w:p w14:paraId="30BC5B02" w14:textId="4D5DEA62" w:rsidR="004A21EC" w:rsidRPr="00F51082" w:rsidRDefault="00D7509E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Буйзанов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начальник участковых 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ОУПП и ПДН (дислокация с. Баяндай) МО МВД России «</w:t>
      </w:r>
      <w:proofErr w:type="spellStart"/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майор</w:t>
      </w:r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полиции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 согласованию);</w:t>
      </w:r>
    </w:p>
    <w:p w14:paraId="44FC2F7F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Дуйков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В.О.- начальник ГИБДД МО МВД России «</w:t>
      </w: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FC7F28">
        <w:rPr>
          <w:rFonts w:ascii="Arial" w:eastAsia="Times New Roman" w:hAnsi="Arial" w:cs="Arial"/>
          <w:bCs/>
          <w:sz w:val="24"/>
          <w:szCs w:val="24"/>
          <w:lang w:eastAsia="ru-RU"/>
        </w:rPr>
        <w:t>, майор полиции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 согласованию);</w:t>
      </w:r>
    </w:p>
    <w:p w14:paraId="19B6F7D3" w14:textId="77777777" w:rsidR="004A21EC" w:rsidRDefault="00FC7F28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Булгадаев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П.А.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старший 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государственный инспектор по безопасности дорожного движения</w:t>
      </w:r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ГИБДД МО МВД России «</w:t>
      </w:r>
      <w:proofErr w:type="spellStart"/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>», капитан полиции;</w:t>
      </w:r>
    </w:p>
    <w:p w14:paraId="1B4E2795" w14:textId="77777777" w:rsidR="00C568E5" w:rsidRPr="00F51082" w:rsidRDefault="00C568E5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Кузнецова О.Н. – инспектор по пропаганде </w:t>
      </w:r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безопасности дорожного движения ГИБДД МО МВД России «</w:t>
      </w:r>
      <w:proofErr w:type="spellStart"/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», ст. лейтенант полиции;</w:t>
      </w:r>
    </w:p>
    <w:p w14:paraId="20512F03" w14:textId="77777777" w:rsidR="004A21EC" w:rsidRPr="00F51082" w:rsidRDefault="00851214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Андриянов А.М.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начальник отдела строительства и ЖКХ Администрации МО «</w:t>
      </w:r>
      <w:proofErr w:type="spellStart"/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Баяндаевский</w:t>
      </w:r>
      <w:proofErr w:type="spellEnd"/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район»;</w:t>
      </w:r>
    </w:p>
    <w:p w14:paraId="65853C30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Шодорова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Л.А. – консультант по охране труда Администрации МО «</w:t>
      </w: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Баяндаевский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район».</w:t>
      </w:r>
    </w:p>
    <w:p w14:paraId="4362DCD2" w14:textId="0479FF73" w:rsidR="004A21EC" w:rsidRPr="00F51082" w:rsidRDefault="00222426" w:rsidP="004A21EC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Торноева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Н.Ф.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начальник МКУ </w:t>
      </w:r>
      <w:r w:rsidR="004A21EC" w:rsidRPr="00F51082">
        <w:rPr>
          <w:rFonts w:ascii="Arial" w:hAnsi="Arial" w:cs="Arial"/>
          <w:bCs/>
          <w:sz w:val="24"/>
          <w:szCs w:val="24"/>
        </w:rPr>
        <w:t>Отдел культуры Администрации МО «</w:t>
      </w:r>
      <w:proofErr w:type="spellStart"/>
      <w:r w:rsidR="004A21EC" w:rsidRPr="00F51082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="004A21EC" w:rsidRPr="00F51082">
        <w:rPr>
          <w:rFonts w:ascii="Arial" w:hAnsi="Arial" w:cs="Arial"/>
          <w:bCs/>
          <w:sz w:val="24"/>
          <w:szCs w:val="24"/>
        </w:rPr>
        <w:t xml:space="preserve"> район»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42BE46E5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Ихинова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Г.В. –начальник общего и дополнительного образования Управления образования Баяндаевского района;</w:t>
      </w:r>
    </w:p>
    <w:p w14:paraId="18B29A88" w14:textId="03C5BAC5" w:rsidR="004A21EC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Махутова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О.М. –</w:t>
      </w:r>
      <w:r w:rsidR="005352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1164A">
        <w:rPr>
          <w:rFonts w:ascii="Arial" w:eastAsia="Times New Roman" w:hAnsi="Arial" w:cs="Arial"/>
          <w:bCs/>
          <w:sz w:val="24"/>
          <w:szCs w:val="24"/>
          <w:lang w:eastAsia="ru-RU"/>
        </w:rPr>
        <w:t>ведущий аналитик</w:t>
      </w:r>
      <w:r w:rsidR="005352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сопровождению АИС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 образования Баяндаевского района;</w:t>
      </w:r>
    </w:p>
    <w:p w14:paraId="0781E1F9" w14:textId="1F61B15A" w:rsidR="004A21EC" w:rsidRDefault="00222426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Копылова Е.В.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–главный специалист Управления образования Баяндаевского района;</w:t>
      </w:r>
    </w:p>
    <w:p w14:paraId="01DD899D" w14:textId="26F58599" w:rsidR="00222426" w:rsidRDefault="00222426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Ильин И.Г. – главный специалист по сопровождению ГИА</w:t>
      </w:r>
    </w:p>
    <w:p w14:paraId="34131833" w14:textId="473C6703" w:rsidR="00D7509E" w:rsidRDefault="00D7509E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Пермякова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А.Ю. – председатель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Баяндаевской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организации Профсоюза работников образования и науки РФ</w:t>
      </w:r>
    </w:p>
    <w:p w14:paraId="7348AAAA" w14:textId="0B3871C0" w:rsidR="00D7509E" w:rsidRDefault="00D7509E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Балтухаева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М.А. -  председатель муниципального штаба Родительского общественного контроля</w:t>
      </w:r>
    </w:p>
    <w:p w14:paraId="0F708A0D" w14:textId="28796AEB" w:rsidR="00D7509E" w:rsidRPr="00F51082" w:rsidRDefault="00D7509E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Бардаханова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Р.Ц. – муниципальный куратор советников директоров Баяндаевского района</w:t>
      </w:r>
    </w:p>
    <w:p w14:paraId="1CC6BCD0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руководители образовательных организаций - на местах;</w:t>
      </w:r>
    </w:p>
    <w:p w14:paraId="0F46499D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главы муниципальных образований - на местах (по согласованию);</w:t>
      </w:r>
    </w:p>
    <w:p w14:paraId="1682BB8B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депутаты муниципальных образований - на местах (по согласованию</w:t>
      </w:r>
      <w:r w:rsidRPr="00F5108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0617D1E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09B587" w14:textId="7FF1F694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график приемки готовности образовательных организаций </w:t>
      </w:r>
      <w:r w:rsidRPr="005F56C7">
        <w:rPr>
          <w:rFonts w:ascii="Arial" w:hAnsi="Arial" w:cs="Arial"/>
          <w:sz w:val="24"/>
          <w:szCs w:val="24"/>
        </w:rPr>
        <w:t>МО «</w:t>
      </w:r>
      <w:proofErr w:type="spellStart"/>
      <w:r w:rsidRPr="005F56C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F56C7">
        <w:rPr>
          <w:rFonts w:ascii="Arial" w:hAnsi="Arial" w:cs="Arial"/>
          <w:sz w:val="24"/>
          <w:szCs w:val="24"/>
        </w:rPr>
        <w:t xml:space="preserve"> район» к новому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 (приложение).</w:t>
      </w:r>
    </w:p>
    <w:p w14:paraId="3A85B66A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B3C717" w14:textId="32CCFAA0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3. Приемку образовательных организаций провести в срок с 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7509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.08.20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г. по 1</w:t>
      </w:r>
      <w:r w:rsidR="00D7509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.08.20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2426">
        <w:rPr>
          <w:rFonts w:ascii="Arial" w:eastAsia="Times New Roman" w:hAnsi="Arial" w:cs="Arial"/>
          <w:sz w:val="24"/>
          <w:szCs w:val="24"/>
          <w:lang w:eastAsia="ru-RU"/>
        </w:rPr>
        <w:t>3г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99B3E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F563DB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за направление отчетов о приемке образовательных организаций, направление информации о степени готовности образовательных организаций возложить на заместителя начальника Управления образования Баяндаевского района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Буинову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</w:t>
      </w:r>
    </w:p>
    <w:p w14:paraId="3E04833A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B2A87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159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1592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E1592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5F56C7">
        <w:rPr>
          <w:rFonts w:ascii="Arial" w:hAnsi="Arial" w:cs="Arial"/>
          <w:sz w:val="24"/>
          <w:szCs w:val="24"/>
        </w:rPr>
        <w:t>официальном сайте МО «</w:t>
      </w:r>
      <w:proofErr w:type="spellStart"/>
      <w:r w:rsidRPr="005F56C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F56C7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 </w:t>
      </w:r>
    </w:p>
    <w:p w14:paraId="690B6172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63B89" w14:textId="539AD84E" w:rsidR="004A21EC" w:rsidRPr="008850F5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8850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50F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распоряжения возложить на заместителя мэра </w:t>
      </w:r>
      <w:r>
        <w:rPr>
          <w:rFonts w:ascii="Arial" w:eastAsia="Times New Roman" w:hAnsi="Arial" w:cs="Arial"/>
          <w:sz w:val="24"/>
          <w:szCs w:val="24"/>
          <w:lang w:eastAsia="ru-RU"/>
        </w:rPr>
        <w:t>Дмитрова А.Л</w:t>
      </w:r>
      <w:r w:rsidRPr="008850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46F0E8" w14:textId="77777777" w:rsidR="004A21EC" w:rsidRPr="008850F5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4AAC1" w14:textId="77777777" w:rsidR="004A21EC" w:rsidRPr="005F56C7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6789FA" w14:textId="6A69C256" w:rsidR="004A21EC" w:rsidRPr="005F56C7" w:rsidRDefault="005D303E" w:rsidP="004A21EC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</w:t>
      </w:r>
      <w:r w:rsidR="004A21EC" w:rsidRPr="005F56C7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4A21EC" w:rsidRPr="005F56C7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1D2509D3" w14:textId="77777777" w:rsidR="004A21EC" w:rsidRPr="005F56C7" w:rsidRDefault="004A21EC" w:rsidP="004A21EC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>«</w:t>
      </w:r>
      <w:proofErr w:type="spellStart"/>
      <w:r w:rsidRPr="005F56C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F56C7">
        <w:rPr>
          <w:rFonts w:ascii="Arial" w:hAnsi="Arial" w:cs="Arial"/>
          <w:sz w:val="24"/>
          <w:szCs w:val="24"/>
        </w:rPr>
        <w:t xml:space="preserve"> район» </w:t>
      </w:r>
    </w:p>
    <w:p w14:paraId="30F69A80" w14:textId="35A005F3" w:rsidR="004A21EC" w:rsidRPr="005F56C7" w:rsidRDefault="004A21EC" w:rsidP="004A21EC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>А.</w:t>
      </w:r>
      <w:r w:rsidR="005D303E">
        <w:rPr>
          <w:rFonts w:ascii="Arial" w:hAnsi="Arial" w:cs="Arial"/>
          <w:sz w:val="24"/>
          <w:szCs w:val="24"/>
        </w:rPr>
        <w:t>А</w:t>
      </w:r>
      <w:r w:rsidRPr="005F56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D303E">
        <w:rPr>
          <w:rFonts w:ascii="Arial" w:hAnsi="Arial" w:cs="Arial"/>
          <w:sz w:val="24"/>
          <w:szCs w:val="24"/>
        </w:rPr>
        <w:t>Борхонов</w:t>
      </w:r>
      <w:proofErr w:type="spellEnd"/>
    </w:p>
    <w:p w14:paraId="7F91F8D6" w14:textId="77777777" w:rsidR="004A21EC" w:rsidRPr="005F56C7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042FDE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D1085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F92FD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6B120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1601D3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0D665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3D92E5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9297D" w14:textId="3E3BCF88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575AA" w14:textId="5BCFCBC1" w:rsidR="00155427" w:rsidRDefault="00155427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FADD1" w14:textId="7CB78CC9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0F1DC" w14:textId="77777777" w:rsidR="00D7509E" w:rsidRDefault="00D7509E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4506BE" w14:textId="77777777" w:rsidR="002A1C54" w:rsidRDefault="002A1C54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2C1E3D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90F8FB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</w:t>
      </w:r>
    </w:p>
    <w:p w14:paraId="0AAC8177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к распоряжению мэра</w:t>
      </w:r>
    </w:p>
    <w:p w14:paraId="16EF6243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</w:t>
      </w:r>
    </w:p>
    <w:p w14:paraId="7899685F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proofErr w:type="spellStart"/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Баяндаевский</w:t>
      </w:r>
      <w:proofErr w:type="spellEnd"/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район»</w:t>
      </w:r>
    </w:p>
    <w:p w14:paraId="30460205" w14:textId="7D7ECB2A" w:rsidR="00827652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5F067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11</w:t>
      </w:r>
      <w:r w:rsidRPr="00FA4E5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.</w:t>
      </w:r>
      <w:r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07 20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2</w:t>
      </w:r>
      <w:r w:rsidR="00222426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3</w:t>
      </w:r>
      <w:r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г</w:t>
      </w: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</w:t>
      </w:r>
      <w:r w:rsidR="00E956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0671" w:rsidRPr="005F067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168р/23</w:t>
      </w:r>
    </w:p>
    <w:p w14:paraId="08C836E3" w14:textId="77777777" w:rsidR="00827652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3EE575E" w14:textId="4570E6B8" w:rsidR="00827652" w:rsidRDefault="00827652" w:rsidP="00827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ПРИЕМКИ ГОТОВНОСТИ МУНИЦИПАЛЬНЫХ ОБРАЗОВАТЕЛЬНЫХ ОРГАНИЗАЦИЙ МУНИЦИПАЛЬНОГО ОБРАЗОВАНИЯ «БАЯ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НДАЕВСКИЙ РАЙОН» К НОВОМУ 20</w:t>
      </w:r>
      <w:r w:rsidR="000261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1C5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A1C54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</w:t>
      </w:r>
    </w:p>
    <w:p w14:paraId="699A6DC3" w14:textId="77777777" w:rsidR="00827652" w:rsidRDefault="00827652" w:rsidP="00827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462528" w14:textId="7C643EF3" w:rsidR="00827652" w:rsidRPr="002A1C54" w:rsidRDefault="00257E36" w:rsidP="008276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</w:t>
      </w:r>
      <w:r w:rsidR="00827652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августа 20</w:t>
      </w:r>
      <w:r w:rsidR="000261B6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222426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827652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года</w:t>
      </w:r>
    </w:p>
    <w:p w14:paraId="070C6B77" w14:textId="77777777" w:rsidR="00827652" w:rsidRDefault="00827652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8.00 – 13.00</w:t>
      </w:r>
    </w:p>
    <w:p w14:paraId="0283787F" w14:textId="77777777" w:rsidR="000261B6" w:rsidRDefault="000261B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Тургеневский детский сад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 xml:space="preserve"> «Малышок»</w:t>
      </w:r>
    </w:p>
    <w:p w14:paraId="08B23F76" w14:textId="77777777" w:rsidR="000261B6" w:rsidRDefault="000261B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Тургеневская СОШ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9394280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Васильевская СОШ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4B8EE8C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Васильевский детский сад</w:t>
      </w:r>
    </w:p>
    <w:p w14:paraId="25A45B69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Хоготовский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 xml:space="preserve"> «Солнышко»</w:t>
      </w:r>
    </w:p>
    <w:p w14:paraId="2D5389DC" w14:textId="3EFD8CCA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155427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</w:p>
    <w:p w14:paraId="78DC9808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16650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14:00 - 17: 00</w:t>
      </w:r>
    </w:p>
    <w:p w14:paraId="337EEB32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ООШ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711B8BA" w14:textId="77777777" w:rsidR="00F00983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Уланская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НОШ</w:t>
      </w:r>
    </w:p>
    <w:p w14:paraId="6DE8900F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Половинская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</w:p>
    <w:p w14:paraId="0DEB7D26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Шаманская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НОШ</w:t>
      </w:r>
    </w:p>
    <w:p w14:paraId="1E2CCB49" w14:textId="238255A3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Половинский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>«Колосок»</w:t>
      </w:r>
    </w:p>
    <w:p w14:paraId="5A1C17DE" w14:textId="2A7E1C71" w:rsidR="009F3334" w:rsidRDefault="009F3334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Шаманский детский сад «Солнышко»</w:t>
      </w:r>
    </w:p>
    <w:p w14:paraId="377F7701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C6A72" w14:textId="0C9BBD60" w:rsidR="002A1C54" w:rsidRPr="002A1C54" w:rsidRDefault="00257E36" w:rsidP="008276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9904E5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августа 202</w:t>
      </w:r>
      <w:r w:rsidR="00222426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9904E5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14:paraId="34A9BC01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8:00 – 13:00</w:t>
      </w:r>
    </w:p>
    <w:p w14:paraId="6E9E3D5D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Нагалыкская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14:paraId="47A5122B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Нагалыкский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</w:t>
      </w:r>
    </w:p>
    <w:p w14:paraId="22B6DF5A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</w:p>
    <w:p w14:paraId="5CA35077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Кокоринская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ООШ</w:t>
      </w:r>
    </w:p>
    <w:p w14:paraId="061EF1AD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Ользоновская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14:paraId="6C2A1ABE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0C945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14:00 – 17:00</w:t>
      </w:r>
    </w:p>
    <w:p w14:paraId="04463276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Хатар-Хадайская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</w:p>
    <w:p w14:paraId="140A9CE8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Загатуйский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«Сказка»</w:t>
      </w:r>
    </w:p>
    <w:p w14:paraId="7632210E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Загатуйская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 </w:t>
      </w:r>
    </w:p>
    <w:p w14:paraId="7C2B1FCD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14:paraId="1D6FF648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</w:t>
      </w:r>
    </w:p>
    <w:p w14:paraId="41D79841" w14:textId="77777777" w:rsidR="00222426" w:rsidRDefault="0022242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78163" w14:textId="5D1130D9" w:rsidR="002A1C54" w:rsidRPr="002A1C54" w:rsidRDefault="00222426" w:rsidP="008276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257E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BF267F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августа 202</w:t>
      </w:r>
      <w:r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BF267F" w:rsidRPr="002A1C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</w:t>
      </w:r>
    </w:p>
    <w:p w14:paraId="3A1472DB" w14:textId="53AC80D6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8:00- 17:00</w:t>
      </w:r>
    </w:p>
    <w:p w14:paraId="286082C4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Покровская СОШ</w:t>
      </w:r>
    </w:p>
    <w:p w14:paraId="19855F7D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Покровский детский сад «Улыбка»</w:t>
      </w:r>
    </w:p>
    <w:p w14:paraId="2CAD006C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14:paraId="03F60A0D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№ 2 «Солнышко»</w:t>
      </w:r>
    </w:p>
    <w:p w14:paraId="10EC4DE5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№ 3 «Звездочка» </w:t>
      </w:r>
    </w:p>
    <w:p w14:paraId="5475145F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ДО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ДЮСШ</w:t>
      </w:r>
    </w:p>
    <w:p w14:paraId="2A9B539C" w14:textId="77777777" w:rsidR="00D7509E" w:rsidRDefault="00D7509E" w:rsidP="00D75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МБУ ДО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детская школа искусств</w:t>
      </w:r>
    </w:p>
    <w:p w14:paraId="3D870E0E" w14:textId="684B35EC" w:rsidR="00BF267F" w:rsidRDefault="00BF267F" w:rsidP="002A1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F267F" w:rsidSect="001554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7"/>
    <w:rsid w:val="000261B6"/>
    <w:rsid w:val="00116EE5"/>
    <w:rsid w:val="00155427"/>
    <w:rsid w:val="002045A6"/>
    <w:rsid w:val="00222426"/>
    <w:rsid w:val="0024340B"/>
    <w:rsid w:val="00257E36"/>
    <w:rsid w:val="00266648"/>
    <w:rsid w:val="002A1C54"/>
    <w:rsid w:val="003D6A58"/>
    <w:rsid w:val="00410A48"/>
    <w:rsid w:val="004A21EC"/>
    <w:rsid w:val="00535280"/>
    <w:rsid w:val="005D303E"/>
    <w:rsid w:val="005F0671"/>
    <w:rsid w:val="006D4679"/>
    <w:rsid w:val="00740F2A"/>
    <w:rsid w:val="00777DA6"/>
    <w:rsid w:val="007D1194"/>
    <w:rsid w:val="00827652"/>
    <w:rsid w:val="00851214"/>
    <w:rsid w:val="008B2AAE"/>
    <w:rsid w:val="008C4D2B"/>
    <w:rsid w:val="00912BA6"/>
    <w:rsid w:val="009264D7"/>
    <w:rsid w:val="0092684E"/>
    <w:rsid w:val="009904E5"/>
    <w:rsid w:val="009943E5"/>
    <w:rsid w:val="009F3334"/>
    <w:rsid w:val="00BE6D45"/>
    <w:rsid w:val="00BF267F"/>
    <w:rsid w:val="00C568E5"/>
    <w:rsid w:val="00C63400"/>
    <w:rsid w:val="00D7509E"/>
    <w:rsid w:val="00E15925"/>
    <w:rsid w:val="00E95645"/>
    <w:rsid w:val="00F00983"/>
    <w:rsid w:val="00F1164A"/>
    <w:rsid w:val="00F1529C"/>
    <w:rsid w:val="00FA4E51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2023-07-10T09:24:00Z</cp:lastPrinted>
  <dcterms:created xsi:type="dcterms:W3CDTF">2021-06-24T04:23:00Z</dcterms:created>
  <dcterms:modified xsi:type="dcterms:W3CDTF">2023-07-11T04:39:00Z</dcterms:modified>
</cp:coreProperties>
</file>